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posOffset>206075</wp:posOffset>
                </wp:positionH>
                <wp:positionV relativeFrom="paragraph">
                  <wp:posOffset>13563</wp:posOffset>
                </wp:positionV>
                <wp:extent cx="8824823" cy="4591050"/>
                <wp:effectExtent l="19050" t="19050" r="33655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4823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076D" w:rsidRPr="00227E78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34076D" w:rsidRPr="00E76861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:rsidR="0034076D" w:rsidRPr="00E76861" w:rsidRDefault="0034076D" w:rsidP="0031640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1640B"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</w:t>
                            </w:r>
                            <w:r w:rsidR="0031640B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4076D" w:rsidRPr="00E76861" w:rsidRDefault="0034076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34076D" w:rsidRPr="00E76861" w:rsidRDefault="0034076D" w:rsidP="00087247">
                            <w:pPr>
                              <w:bidi/>
                              <w:jc w:val="both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شماره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</w:t>
                            </w:r>
                            <w:r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3725EB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ILPC-T-0</w:t>
                            </w:r>
                            <w:r w:rsidR="0008724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4</w:t>
                            </w:r>
                            <w:r w:rsidR="003725EB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-0</w:t>
                            </w:r>
                            <w:r w:rsidR="0008724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14</w:t>
                            </w:r>
                          </w:p>
                          <w:p w:rsidR="0034076D" w:rsidRPr="00E76861" w:rsidRDefault="0034076D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:rsidR="003725EB" w:rsidRDefault="0034076D" w:rsidP="00E914F5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موضوع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E76861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اجرای کامل 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پروژه پکیج آبگیری لجن</w:t>
                            </w:r>
                            <w:r w:rsidR="00E76861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(Dewatering Package 63-PK-204)</w:t>
                            </w:r>
                            <w:r w:rsidR="00E76861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واحد یوتیلیتی مجتمع پتروشیمی ایلام شامل طراحی،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مهندسی،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تأمین،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ساخت،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مونتاژ، نصب، تست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="00E76861"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راه اندازی</w:t>
                            </w:r>
                            <w:r w:rsidR="00E76861" w:rsidRPr="00E76861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بصورت </w:t>
                            </w:r>
                            <w:r w:rsidR="00E76861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EPCC</w:t>
                            </w:r>
                          </w:p>
                          <w:p w:rsidR="003725EB" w:rsidRPr="0065643C" w:rsidRDefault="003725EB" w:rsidP="003725EB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0C43B6" w:rsidRPr="00C0635C" w:rsidRDefault="000C43B6" w:rsidP="003725E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34076D" w:rsidRPr="00493E41" w:rsidRDefault="0034076D" w:rsidP="000C43B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Pr="00B77D70" w:rsidRDefault="0034076D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34076D" w:rsidRPr="00D5423B" w:rsidRDefault="0034076D" w:rsidP="00E70D50">
                            <w:pPr>
                              <w:pStyle w:val="TOC2"/>
                            </w:pPr>
                          </w:p>
                          <w:p w:rsidR="0034076D" w:rsidRPr="00EC400D" w:rsidRDefault="0034076D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34076D" w:rsidRPr="00E157E9" w:rsidRDefault="0034076D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4076D" w:rsidRPr="00FC4A9E" w:rsidRDefault="0034076D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4076D" w:rsidRPr="00A772DB" w:rsidRDefault="0034076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Pr="00623EEE" w:rsidRDefault="0034076D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16.25pt;margin-top:1.05pt;width:694.8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" fillcolor="white [3201]" strokecolor="#ffc000 [3207]" strokeweight="5pt">
                <v:stroke linestyle="thickThin"/>
                <v:shadow color="#868686"/>
                <v:textbox>
                  <w:txbxContent>
                    <w:p w:rsidR="0034076D" w:rsidRPr="00227E78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34076D" w:rsidRPr="00E76861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6"/>
                          <w:szCs w:val="16"/>
                          <w:lang w:bidi="fa-IR"/>
                        </w:rPr>
                      </w:pPr>
                    </w:p>
                    <w:p w:rsidR="0034076D" w:rsidRPr="00E76861" w:rsidRDefault="0034076D" w:rsidP="0031640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نام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31640B"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گ</w:t>
                      </w:r>
                      <w:r w:rsidR="0031640B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:rsidR="0034076D" w:rsidRPr="00E76861" w:rsidRDefault="0034076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34076D" w:rsidRPr="00E76861" w:rsidRDefault="0034076D" w:rsidP="00087247">
                      <w:pPr>
                        <w:bidi/>
                        <w:jc w:val="both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شماره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</w:t>
                      </w:r>
                      <w:r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ه : </w:t>
                      </w:r>
                      <w:r w:rsidR="003725EB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ILPC-T-0</w:t>
                      </w:r>
                      <w:r w:rsidR="0008724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4</w:t>
                      </w:r>
                      <w:r w:rsidR="003725EB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-0</w:t>
                      </w:r>
                      <w:r w:rsidR="0008724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14</w:t>
                      </w:r>
                    </w:p>
                    <w:p w:rsidR="0034076D" w:rsidRPr="00E76861" w:rsidRDefault="0034076D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</w:p>
                    <w:p w:rsidR="003725EB" w:rsidRDefault="0034076D" w:rsidP="00E914F5">
                      <w:pPr>
                        <w:bidi/>
                        <w:spacing w:after="0" w:line="480" w:lineRule="auto"/>
                        <w:jc w:val="both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موضوع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: </w:t>
                      </w:r>
                      <w:r w:rsidR="00E76861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اجرای کامل 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پروژه پکیج آبگیری لجن</w:t>
                      </w:r>
                      <w:r w:rsidR="00E76861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(Dewatering Package 63-PK-204)</w:t>
                      </w:r>
                      <w:r w:rsidR="00E76861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واحد یوتیلیتی مجتمع پتروشیمی ایلام شامل طراحی،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مهندسی،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تأمین،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ساخت،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مونتاژ، نصب، تست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="00E76861"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راه اندازی</w:t>
                      </w:r>
                      <w:r w:rsidR="00E76861" w:rsidRPr="00E76861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E76861" w:rsidRPr="00E76861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بصورت </w:t>
                      </w:r>
                      <w:r w:rsidR="00E76861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EPCC</w:t>
                      </w:r>
                    </w:p>
                    <w:p w:rsidR="003725EB" w:rsidRPr="0065643C" w:rsidRDefault="003725EB" w:rsidP="003725EB">
                      <w:pPr>
                        <w:bidi/>
                        <w:spacing w:after="0" w:line="48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0C43B6" w:rsidRPr="00C0635C" w:rsidRDefault="000C43B6" w:rsidP="003725EB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34076D" w:rsidRPr="00493E41" w:rsidRDefault="0034076D" w:rsidP="000C43B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4076D" w:rsidRPr="00B77D70" w:rsidRDefault="0034076D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34076D" w:rsidRPr="00D5423B" w:rsidRDefault="0034076D" w:rsidP="00E70D50">
                      <w:pPr>
                        <w:pStyle w:val="TOC2"/>
                      </w:pPr>
                    </w:p>
                    <w:p w:rsidR="0034076D" w:rsidRPr="00EC400D" w:rsidRDefault="0034076D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34076D" w:rsidRPr="00E157E9" w:rsidRDefault="0034076D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4076D" w:rsidRPr="00FC4A9E" w:rsidRDefault="0034076D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34076D" w:rsidRPr="00A772DB" w:rsidRDefault="0034076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Pr="00623EEE" w:rsidRDefault="0034076D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7B6DE8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7B6DE8">
        <w:rPr>
          <w:rFonts w:cs="B Nazanin" w:hint="cs"/>
          <w:b/>
          <w:bCs/>
          <w:sz w:val="26"/>
          <w:szCs w:val="26"/>
          <w:rtl/>
        </w:rPr>
        <w:t>08438390000 داخلی 2213-4215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7B6DE8" w:rsidRDefault="007B6DE8" w:rsidP="007B6DE8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7B6DE8" w:rsidRDefault="007B6DE8" w:rsidP="007B6DE8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ILPCCOMM@GMAIL.COM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ED7848" w:rsidRPr="00F11DEA" w:rsidRDefault="00ED7848" w:rsidP="007B6DE8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F11DEA">
        <w:rPr>
          <w:rFonts w:cs="B Nazanin"/>
          <w:b/>
          <w:bCs/>
          <w:sz w:val="28"/>
          <w:szCs w:val="28"/>
          <w:rtl/>
        </w:rPr>
        <w:t xml:space="preserve"> </w:t>
      </w:r>
      <w:r w:rsidR="007B6DE8" w:rsidRPr="00E76861">
        <w:rPr>
          <w:rFonts w:asciiTheme="majorBidi" w:hAnsiTheme="majorBidi" w:cstheme="majorBidi"/>
          <w:b/>
          <w:bCs/>
          <w:sz w:val="32"/>
          <w:szCs w:val="32"/>
          <w:lang w:bidi="fa-IR"/>
        </w:rPr>
        <w:t>ILPC-T-0</w:t>
      </w:r>
      <w:r w:rsidR="007B6DE8">
        <w:rPr>
          <w:rFonts w:asciiTheme="majorBidi" w:hAnsiTheme="majorBidi" w:cstheme="majorBidi"/>
          <w:b/>
          <w:bCs/>
          <w:sz w:val="32"/>
          <w:szCs w:val="32"/>
          <w:lang w:bidi="fa-IR"/>
        </w:rPr>
        <w:t>4</w:t>
      </w:r>
      <w:r w:rsidR="007B6DE8" w:rsidRPr="00E76861">
        <w:rPr>
          <w:rFonts w:asciiTheme="majorBidi" w:hAnsiTheme="majorBidi" w:cstheme="majorBidi"/>
          <w:b/>
          <w:bCs/>
          <w:sz w:val="32"/>
          <w:szCs w:val="32"/>
          <w:lang w:bidi="fa-IR"/>
        </w:rPr>
        <w:t>-0</w:t>
      </w:r>
      <w:r w:rsidR="007B6DE8">
        <w:rPr>
          <w:rFonts w:asciiTheme="majorBidi" w:hAnsiTheme="majorBidi" w:cstheme="majorBidi"/>
          <w:b/>
          <w:bCs/>
          <w:sz w:val="32"/>
          <w:szCs w:val="32"/>
          <w:lang w:bidi="fa-IR"/>
        </w:rPr>
        <w:t>14</w:t>
      </w:r>
    </w:p>
    <w:p w:rsidR="00112630" w:rsidRPr="00F11DEA" w:rsidRDefault="00ED7848" w:rsidP="00E7686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BD1D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 xml:space="preserve">اجرای کامل </w:t>
      </w:r>
      <w:r w:rsidR="00E76861" w:rsidRPr="00E76861">
        <w:rPr>
          <w:rFonts w:cs="B Nazanin"/>
          <w:b/>
          <w:bCs/>
          <w:sz w:val="28"/>
          <w:szCs w:val="28"/>
          <w:rtl/>
        </w:rPr>
        <w:t>پروژه پکیج آبگیری لجن</w:t>
      </w:r>
      <w:r w:rsidR="00E76861" w:rsidRPr="00E76861">
        <w:rPr>
          <w:rFonts w:asciiTheme="majorBidi" w:hAnsiTheme="majorBidi" w:cstheme="majorBidi"/>
          <w:b/>
          <w:bCs/>
          <w:sz w:val="24"/>
          <w:szCs w:val="24"/>
          <w:lang w:bidi="fa-IR"/>
        </w:rPr>
        <w:t>(Dewatering Package 63-PK-204)</w:t>
      </w:r>
      <w:r w:rsidR="00E76861" w:rsidRPr="00E76861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>واحد یوتیلیتی مجتمع پتروشیمی ایلام شامل طراحی،</w:t>
      </w:r>
      <w:r w:rsidR="00E76861" w:rsidRPr="00E76861">
        <w:rPr>
          <w:rFonts w:cs="B Nazanin"/>
          <w:b/>
          <w:bCs/>
          <w:sz w:val="28"/>
          <w:szCs w:val="28"/>
          <w:rtl/>
        </w:rPr>
        <w:t xml:space="preserve"> 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>مهندسی،</w:t>
      </w:r>
      <w:r w:rsidR="00E76861" w:rsidRPr="00E76861">
        <w:rPr>
          <w:rFonts w:cs="B Nazanin"/>
          <w:b/>
          <w:bCs/>
          <w:sz w:val="28"/>
          <w:szCs w:val="28"/>
          <w:rtl/>
        </w:rPr>
        <w:t xml:space="preserve"> 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>تأمین،</w:t>
      </w:r>
      <w:r w:rsidR="00E76861" w:rsidRPr="00E76861">
        <w:rPr>
          <w:rFonts w:cs="B Nazanin"/>
          <w:b/>
          <w:bCs/>
          <w:sz w:val="28"/>
          <w:szCs w:val="28"/>
          <w:rtl/>
        </w:rPr>
        <w:t xml:space="preserve"> 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>ساخت،</w:t>
      </w:r>
      <w:r w:rsidR="00E76861" w:rsidRPr="00E76861">
        <w:rPr>
          <w:rFonts w:cs="B Nazanin"/>
          <w:b/>
          <w:bCs/>
          <w:sz w:val="28"/>
          <w:szCs w:val="28"/>
          <w:rtl/>
        </w:rPr>
        <w:t xml:space="preserve"> مونتاژ، نصب، تست</w:t>
      </w:r>
      <w:r w:rsidR="00E76861" w:rsidRPr="00E76861">
        <w:rPr>
          <w:rFonts w:cs="B Nazanin"/>
          <w:b/>
          <w:bCs/>
          <w:sz w:val="28"/>
          <w:szCs w:val="28"/>
        </w:rPr>
        <w:t xml:space="preserve"> 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>و</w:t>
      </w:r>
      <w:r w:rsidR="00E76861" w:rsidRPr="00E76861">
        <w:rPr>
          <w:rFonts w:cs="B Nazanin"/>
          <w:b/>
          <w:bCs/>
          <w:sz w:val="28"/>
          <w:szCs w:val="28"/>
          <w:rtl/>
        </w:rPr>
        <w:t xml:space="preserve"> راه اندازی</w:t>
      </w:r>
      <w:r w:rsidR="00E76861" w:rsidRPr="00E7686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76861" w:rsidRPr="00E76861">
        <w:rPr>
          <w:rFonts w:cs="B Nazanin"/>
          <w:b/>
          <w:bCs/>
          <w:sz w:val="28"/>
          <w:szCs w:val="28"/>
          <w:rtl/>
        </w:rPr>
        <w:t xml:space="preserve">بصورت </w:t>
      </w:r>
      <w:r w:rsidR="00E76861" w:rsidRPr="00E76861">
        <w:rPr>
          <w:rFonts w:asciiTheme="majorBidi" w:hAnsiTheme="majorBidi" w:cstheme="majorBidi"/>
          <w:b/>
          <w:bCs/>
          <w:sz w:val="24"/>
          <w:szCs w:val="24"/>
          <w:lang w:bidi="fa-IR"/>
        </w:rPr>
        <w:t>EPCC</w:t>
      </w:r>
    </w:p>
    <w:p w:rsidR="00874BCB" w:rsidRPr="00F42E31" w:rsidRDefault="00874BCB" w:rsidP="00112630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</w:p>
    <w:p w:rsidR="00874BCB" w:rsidRPr="00DF1BCF" w:rsidRDefault="00874BCB" w:rsidP="00E7686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="00F11DEA">
        <w:rPr>
          <w:rFonts w:cs="B Nazanin"/>
          <w:b/>
          <w:bCs/>
          <w:sz w:val="28"/>
          <w:szCs w:val="28"/>
          <w:rtl/>
        </w:rPr>
        <w:t xml:space="preserve"> :</w:t>
      </w:r>
      <w:r w:rsidR="00F11DEA">
        <w:rPr>
          <w:rFonts w:cs="B Nazanin"/>
          <w:b/>
          <w:bCs/>
          <w:sz w:val="28"/>
          <w:szCs w:val="28"/>
        </w:rPr>
        <w:t xml:space="preserve"> </w:t>
      </w:r>
      <w:r w:rsidR="00E76861">
        <w:rPr>
          <w:rFonts w:cs="B Nazanin"/>
          <w:b/>
          <w:bCs/>
          <w:sz w:val="28"/>
          <w:szCs w:val="28"/>
        </w:rPr>
        <w:t>………</w:t>
      </w:r>
      <w:r w:rsidR="003725EB">
        <w:rPr>
          <w:rFonts w:cs="B Nazanin" w:hint="cs"/>
          <w:b/>
          <w:bCs/>
          <w:sz w:val="28"/>
          <w:szCs w:val="28"/>
          <w:rtl/>
        </w:rPr>
        <w:t xml:space="preserve"> ماه</w:t>
      </w:r>
    </w:p>
    <w:p w:rsidR="00874BCB" w:rsidRPr="00DF1BCF" w:rsidRDefault="00874BCB" w:rsidP="00F42E3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796B8A">
        <w:rPr>
          <w:rFonts w:cs="B Nazanin" w:hint="cs"/>
          <w:b/>
          <w:bCs/>
          <w:sz w:val="28"/>
          <w:szCs w:val="28"/>
          <w:rtl/>
        </w:rPr>
        <w:t>0</w:t>
      </w:r>
      <w:r w:rsidR="008867A0">
        <w:rPr>
          <w:rFonts w:cs="B Nazanin" w:hint="cs"/>
          <w:b/>
          <w:bCs/>
          <w:sz w:val="28"/>
          <w:szCs w:val="28"/>
          <w:rtl/>
        </w:rPr>
        <w:t xml:space="preserve">.000.000.000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3725EB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رئیس مجتمع، واحد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فنی </w:t>
      </w:r>
    </w:p>
    <w:p w:rsidR="00874BCB" w:rsidRPr="00E76861" w:rsidRDefault="00874BCB" w:rsidP="00E7686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E76861" w:rsidTr="00AE586E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E76861" w:rsidTr="00AE586E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E76861" w:rsidTr="00AE586E">
        <w:tc>
          <w:tcPr>
            <w:tcW w:w="59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AE586E">
        <w:tc>
          <w:tcPr>
            <w:tcW w:w="59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AE586E">
        <w:tc>
          <w:tcPr>
            <w:tcW w:w="59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E76861" w:rsidP="00E76861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Default="00874BCB" w:rsidP="00834286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u w:val="single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تا</w:t>
      </w:r>
      <w:r w:rsidRPr="00834286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ساعت</w:t>
      </w:r>
      <w:r w:rsidRPr="00834286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834286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00</w:t>
      </w:r>
      <w:r w:rsidRPr="00834286">
        <w:rPr>
          <w:rFonts w:ascii="B Nazanin" w:cs="B Nazanin"/>
          <w:b/>
          <w:bCs/>
          <w:color w:val="FF0000"/>
          <w:sz w:val="27"/>
          <w:szCs w:val="27"/>
          <w:u w:val="single"/>
        </w:rPr>
        <w:t>:</w:t>
      </w:r>
      <w:r w:rsidR="00713E05" w:rsidRPr="00834286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1</w:t>
      </w:r>
      <w:r w:rsidR="00834286" w:rsidRPr="00834286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5</w:t>
      </w:r>
      <w:r w:rsidRPr="00834286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مورخ</w:t>
      </w:r>
      <w:r w:rsidRPr="00834286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="00834286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17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>/</w:t>
      </w:r>
      <w:r w:rsidR="009F1D7B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0</w:t>
      </w:r>
      <w:r w:rsidR="00E76861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6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>/140</w:t>
      </w:r>
      <w:r w:rsidR="009F1D7B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4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="00834286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صرفا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به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صورت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فا</w:t>
      </w:r>
      <w:r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ل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الکترون</w:t>
      </w:r>
      <w:r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ک</w:t>
      </w:r>
      <w:r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با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34286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فرمت</w:t>
      </w:r>
      <w:r w:rsidRPr="00834286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34286">
        <w:rPr>
          <w:rFonts w:asciiTheme="majorBidi" w:hAnsiTheme="majorBidi" w:cstheme="majorBidi"/>
          <w:b/>
          <w:bCs/>
          <w:color w:val="FF0000"/>
          <w:sz w:val="27"/>
          <w:szCs w:val="27"/>
          <w:u w:val="single"/>
        </w:rPr>
        <w:t>PDF</w:t>
      </w:r>
      <w:r w:rsidRPr="00834286">
        <w:rPr>
          <w:rFonts w:asciiTheme="majorBidi" w:hAnsiTheme="majorBidi" w:cstheme="majorBidi"/>
          <w:b/>
          <w:bCs/>
          <w:color w:val="FF0000"/>
          <w:sz w:val="27"/>
          <w:szCs w:val="27"/>
          <w:u w:val="single"/>
          <w:rtl/>
          <w:lang w:bidi="fa-IR"/>
        </w:rPr>
        <w:t xml:space="preserve"> </w:t>
      </w:r>
      <w:r w:rsidR="00BD0641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( اسکن رنگی ) </w:t>
      </w:r>
      <w:r w:rsidR="00A7210F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در قالب </w:t>
      </w:r>
      <w:r w:rsidR="00327754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لوح ف</w:t>
      </w:r>
      <w:r w:rsidR="00CD3A4E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ش</w:t>
      </w:r>
      <w:r w:rsidR="00327754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رده ( </w:t>
      </w:r>
      <w:r w:rsidR="009E3082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فلش </w:t>
      </w:r>
      <w:r w:rsidR="00327754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، سی دی  و...) </w:t>
      </w:r>
      <w:r w:rsidR="00ED7848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</w:t>
      </w:r>
      <w:r w:rsidR="001365C0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به یکی از </w:t>
      </w:r>
      <w:r w:rsidR="00327754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نشانی </w:t>
      </w:r>
      <w:r w:rsidR="001365C0" w:rsidRPr="00834286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ذیل ارسال نمایند:</w:t>
      </w:r>
    </w:p>
    <w:p w:rsidR="007A028D" w:rsidRPr="00834286" w:rsidRDefault="007A028D" w:rsidP="007A028D">
      <w:pPr>
        <w:tabs>
          <w:tab w:val="right" w:pos="288"/>
        </w:tabs>
        <w:bidi/>
        <w:spacing w:after="0" w:line="400" w:lineRule="atLeast"/>
        <w:jc w:val="both"/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</w:pPr>
      <w:r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جهت کسب اطلاعات بیشتر با شماره 08438390000 داخلی 7500 تماس فرمایید</w:t>
      </w:r>
      <w:bookmarkStart w:id="0" w:name="_GoBack"/>
      <w:bookmarkEnd w:id="0"/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</w:t>
      </w:r>
      <w:r w:rsidR="00E4620F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: تهران، میدان شیخ بهائی، پلاک</w:t>
      </w:r>
      <w:r w:rsidR="004D652D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</w:t>
      </w:r>
      <w:r w:rsidR="00E4620F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3970C4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385FDE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42681B" w:rsidRPr="006C77C6" w:rsidRDefault="0042681B" w:rsidP="0042681B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2681B" w:rsidRPr="00F07167" w:rsidTr="00262DE1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45DEA54B" wp14:editId="09780B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81B" w:rsidRPr="00F07167" w:rsidTr="00262DE1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2681B" w:rsidRPr="00F07167" w:rsidTr="00262DE1">
        <w:trPr>
          <w:trHeight w:hRule="exact" w:val="69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5C326E" w:rsidRPr="00F07167" w:rsidTr="004B0083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cs="B Zar" w:hint="cs"/>
                <w:color w:val="000000"/>
                <w:rtl/>
              </w:rPr>
              <w:t>35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C53D40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تجربه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 (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سوابق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اجرايي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)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زمينه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مورد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5C326E" w:rsidRPr="00F07167" w:rsidTr="004B0083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326E" w:rsidRPr="00C53D40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حسن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سابقه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كارهاي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5C326E" w:rsidRPr="00F07167" w:rsidTr="004B0083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C53D40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5C326E" w:rsidRPr="00F07167" w:rsidTr="004B0083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5C326E" w:rsidRDefault="005C326E" w:rsidP="005C326E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C53D40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مالی</w:t>
            </w: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5C326E" w:rsidRPr="00F07167" w:rsidTr="004B0083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5C326E" w:rsidRDefault="005C326E" w:rsidP="005C326E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C53D40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تجهیزاتی</w:t>
            </w: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5C326E" w:rsidRPr="00F07167" w:rsidTr="004B0083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5C326E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26E" w:rsidRPr="00416A10" w:rsidRDefault="005C326E" w:rsidP="005C326E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5C326E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26E" w:rsidRPr="00416A10" w:rsidRDefault="005C326E" w:rsidP="005C326E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0"/>
                <w:szCs w:val="20"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5C326E" w:rsidRPr="00F07167" w:rsidTr="004B0083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6E" w:rsidRDefault="005C326E" w:rsidP="005C326E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26E" w:rsidRPr="00F07167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گواهی نامه </w:t>
            </w:r>
            <w:r>
              <w:rPr>
                <w:rFonts w:ascii="Times New Roman" w:hAnsi="Times New Roman" w:cs="B Zar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5C326E" w:rsidRPr="00A65AF1" w:rsidRDefault="005C326E" w:rsidP="005C32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E4620F" w:rsidRPr="00F07167" w:rsidTr="00783991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E4620F" w:rsidRPr="00F07167" w:rsidRDefault="00E4620F" w:rsidP="00E4620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E4620F" w:rsidRPr="00F07167" w:rsidRDefault="00E4620F" w:rsidP="00E4620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E4620F" w:rsidRPr="00F07167" w:rsidRDefault="00E4620F" w:rsidP="00E4620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E4620F" w:rsidRDefault="00E4620F" w:rsidP="00E4620F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E4620F" w:rsidRPr="00F07167" w:rsidRDefault="00E4620F" w:rsidP="00E4620F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2681B" w:rsidRPr="00F07167" w:rsidTr="00262DE1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CE7FFD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42681B" w:rsidRPr="002B27FC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42681B" w:rsidRPr="00D20708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lastRenderedPageBreak/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EE58E9" w:rsidRPr="00A94A94" w:rsidRDefault="00EE58E9" w:rsidP="00EE58E9">
      <w:pPr>
        <w:pStyle w:val="NormalWeb"/>
        <w:rPr>
          <w:rtl/>
        </w:rPr>
      </w:pPr>
    </w:p>
    <w:p w:rsidR="00EE58E9" w:rsidRDefault="00EE58E9" w:rsidP="00EE58E9">
      <w:pPr>
        <w:pStyle w:val="NormalWeb"/>
        <w:rPr>
          <w:noProof/>
        </w:rPr>
      </w:pPr>
    </w:p>
    <w:sectPr w:rsidR="00EE58E9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84" w:rsidRDefault="00D87084" w:rsidP="00B54002">
      <w:pPr>
        <w:spacing w:after="0" w:line="240" w:lineRule="auto"/>
      </w:pPr>
      <w:r>
        <w:separator/>
      </w:r>
    </w:p>
  </w:endnote>
  <w:endnote w:type="continuationSeparator" w:id="0">
    <w:p w:rsidR="00D87084" w:rsidRDefault="00D87084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84" w:rsidRDefault="00D87084" w:rsidP="00B54002">
      <w:pPr>
        <w:spacing w:after="0" w:line="240" w:lineRule="auto"/>
      </w:pPr>
      <w:r>
        <w:separator/>
      </w:r>
    </w:p>
  </w:footnote>
  <w:footnote w:type="continuationSeparator" w:id="0">
    <w:p w:rsidR="00D87084" w:rsidRDefault="00D87084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0680B"/>
    <w:rsid w:val="00016857"/>
    <w:rsid w:val="00034635"/>
    <w:rsid w:val="0004234E"/>
    <w:rsid w:val="00056BE4"/>
    <w:rsid w:val="000838B3"/>
    <w:rsid w:val="0008534C"/>
    <w:rsid w:val="00086D1D"/>
    <w:rsid w:val="00087247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54029"/>
    <w:rsid w:val="00171B75"/>
    <w:rsid w:val="001754A1"/>
    <w:rsid w:val="00187520"/>
    <w:rsid w:val="00195231"/>
    <w:rsid w:val="001E7EE8"/>
    <w:rsid w:val="002015FB"/>
    <w:rsid w:val="00202676"/>
    <w:rsid w:val="00207271"/>
    <w:rsid w:val="00213798"/>
    <w:rsid w:val="002254D9"/>
    <w:rsid w:val="00237AC5"/>
    <w:rsid w:val="002602B9"/>
    <w:rsid w:val="002855AD"/>
    <w:rsid w:val="002A2C22"/>
    <w:rsid w:val="002C7DD4"/>
    <w:rsid w:val="002D02AC"/>
    <w:rsid w:val="0031640B"/>
    <w:rsid w:val="00326214"/>
    <w:rsid w:val="00327754"/>
    <w:rsid w:val="00333878"/>
    <w:rsid w:val="0034076D"/>
    <w:rsid w:val="00355C55"/>
    <w:rsid w:val="003725EB"/>
    <w:rsid w:val="0038071A"/>
    <w:rsid w:val="00385FDE"/>
    <w:rsid w:val="00394821"/>
    <w:rsid w:val="003970C4"/>
    <w:rsid w:val="003E688E"/>
    <w:rsid w:val="00415CB5"/>
    <w:rsid w:val="0042681B"/>
    <w:rsid w:val="00426B76"/>
    <w:rsid w:val="0047027C"/>
    <w:rsid w:val="00472CFE"/>
    <w:rsid w:val="00493E41"/>
    <w:rsid w:val="004A12D7"/>
    <w:rsid w:val="004B077A"/>
    <w:rsid w:val="004B2999"/>
    <w:rsid w:val="004B61BA"/>
    <w:rsid w:val="004C500C"/>
    <w:rsid w:val="004D3278"/>
    <w:rsid w:val="004D652D"/>
    <w:rsid w:val="0050379F"/>
    <w:rsid w:val="00507AE4"/>
    <w:rsid w:val="00522D2F"/>
    <w:rsid w:val="00533283"/>
    <w:rsid w:val="00537B19"/>
    <w:rsid w:val="00550C22"/>
    <w:rsid w:val="00553F4B"/>
    <w:rsid w:val="00572054"/>
    <w:rsid w:val="005B129F"/>
    <w:rsid w:val="005C326E"/>
    <w:rsid w:val="005F1727"/>
    <w:rsid w:val="00603431"/>
    <w:rsid w:val="006252CC"/>
    <w:rsid w:val="00631C4A"/>
    <w:rsid w:val="00654187"/>
    <w:rsid w:val="00681EA5"/>
    <w:rsid w:val="006C77C6"/>
    <w:rsid w:val="006D1036"/>
    <w:rsid w:val="006E1426"/>
    <w:rsid w:val="00713E05"/>
    <w:rsid w:val="00756FE5"/>
    <w:rsid w:val="007637E2"/>
    <w:rsid w:val="00766DFA"/>
    <w:rsid w:val="007707AA"/>
    <w:rsid w:val="00772A54"/>
    <w:rsid w:val="00773775"/>
    <w:rsid w:val="00781D7D"/>
    <w:rsid w:val="00796B8A"/>
    <w:rsid w:val="007A028D"/>
    <w:rsid w:val="007A6F31"/>
    <w:rsid w:val="007B176A"/>
    <w:rsid w:val="007B1B3F"/>
    <w:rsid w:val="007B36DC"/>
    <w:rsid w:val="007B6DC1"/>
    <w:rsid w:val="007B6DE8"/>
    <w:rsid w:val="007C0BCE"/>
    <w:rsid w:val="007D0848"/>
    <w:rsid w:val="007E7EE3"/>
    <w:rsid w:val="007F3D0A"/>
    <w:rsid w:val="00812548"/>
    <w:rsid w:val="00834286"/>
    <w:rsid w:val="0083467D"/>
    <w:rsid w:val="008478C6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B6E6E"/>
    <w:rsid w:val="008F047F"/>
    <w:rsid w:val="008F7D41"/>
    <w:rsid w:val="0090201B"/>
    <w:rsid w:val="00916119"/>
    <w:rsid w:val="00937F07"/>
    <w:rsid w:val="009411AC"/>
    <w:rsid w:val="00942899"/>
    <w:rsid w:val="00945FE9"/>
    <w:rsid w:val="0098378A"/>
    <w:rsid w:val="009874CE"/>
    <w:rsid w:val="00995F4F"/>
    <w:rsid w:val="009D46D3"/>
    <w:rsid w:val="009E3082"/>
    <w:rsid w:val="009F1D7B"/>
    <w:rsid w:val="009F39F6"/>
    <w:rsid w:val="00A360BD"/>
    <w:rsid w:val="00A367E9"/>
    <w:rsid w:val="00A610D2"/>
    <w:rsid w:val="00A63816"/>
    <w:rsid w:val="00A67F56"/>
    <w:rsid w:val="00A71CB6"/>
    <w:rsid w:val="00A7210F"/>
    <w:rsid w:val="00A91A44"/>
    <w:rsid w:val="00AB104E"/>
    <w:rsid w:val="00AB686F"/>
    <w:rsid w:val="00B12462"/>
    <w:rsid w:val="00B132BE"/>
    <w:rsid w:val="00B447EE"/>
    <w:rsid w:val="00B50607"/>
    <w:rsid w:val="00B54002"/>
    <w:rsid w:val="00B77D70"/>
    <w:rsid w:val="00BC3341"/>
    <w:rsid w:val="00BD0641"/>
    <w:rsid w:val="00BD1DAD"/>
    <w:rsid w:val="00BD3DD0"/>
    <w:rsid w:val="00BE4C9B"/>
    <w:rsid w:val="00BF7996"/>
    <w:rsid w:val="00C0248D"/>
    <w:rsid w:val="00C028EC"/>
    <w:rsid w:val="00C1015E"/>
    <w:rsid w:val="00C203B0"/>
    <w:rsid w:val="00C52850"/>
    <w:rsid w:val="00C70C66"/>
    <w:rsid w:val="00CA40C8"/>
    <w:rsid w:val="00CC3B76"/>
    <w:rsid w:val="00CD3A4E"/>
    <w:rsid w:val="00CE7FFD"/>
    <w:rsid w:val="00CF692A"/>
    <w:rsid w:val="00D142FC"/>
    <w:rsid w:val="00D5386A"/>
    <w:rsid w:val="00D7487C"/>
    <w:rsid w:val="00D87084"/>
    <w:rsid w:val="00DB1C20"/>
    <w:rsid w:val="00DC151F"/>
    <w:rsid w:val="00DC53DF"/>
    <w:rsid w:val="00E024AC"/>
    <w:rsid w:val="00E33480"/>
    <w:rsid w:val="00E345A2"/>
    <w:rsid w:val="00E3716F"/>
    <w:rsid w:val="00E4620F"/>
    <w:rsid w:val="00E70D50"/>
    <w:rsid w:val="00E76861"/>
    <w:rsid w:val="00E914F5"/>
    <w:rsid w:val="00E97496"/>
    <w:rsid w:val="00EA64C6"/>
    <w:rsid w:val="00EA7C6F"/>
    <w:rsid w:val="00EC2133"/>
    <w:rsid w:val="00ED0290"/>
    <w:rsid w:val="00ED096B"/>
    <w:rsid w:val="00ED7848"/>
    <w:rsid w:val="00EE056F"/>
    <w:rsid w:val="00EE58E9"/>
    <w:rsid w:val="00F00742"/>
    <w:rsid w:val="00F030F1"/>
    <w:rsid w:val="00F11DEA"/>
    <w:rsid w:val="00F15CEA"/>
    <w:rsid w:val="00F42E31"/>
    <w:rsid w:val="00F47298"/>
    <w:rsid w:val="00F745B6"/>
    <w:rsid w:val="00F84035"/>
    <w:rsid w:val="00F86F92"/>
    <w:rsid w:val="00FA55F0"/>
    <w:rsid w:val="00FB2120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10A3BD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022D-71AE-47F1-8867-CAF9731B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36</cp:revision>
  <cp:lastPrinted>2023-05-13T08:19:00Z</cp:lastPrinted>
  <dcterms:created xsi:type="dcterms:W3CDTF">2025-01-05T09:00:00Z</dcterms:created>
  <dcterms:modified xsi:type="dcterms:W3CDTF">2025-08-25T05:36:00Z</dcterms:modified>
</cp:coreProperties>
</file>